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861D" w14:textId="663BD9AA" w:rsidR="000160BC" w:rsidRPr="008D07E6" w:rsidRDefault="000160BC" w:rsidP="000160BC">
      <w:pPr>
        <w:ind w:firstLine="2"/>
        <w:jc w:val="center"/>
        <w:rPr>
          <w:rFonts w:ascii="Segoe UI" w:hAnsi="Segoe UI" w:cs="Segoe UI"/>
          <w:sz w:val="24"/>
          <w:szCs w:val="28"/>
          <w:lang w:val="uk-UA"/>
        </w:rPr>
      </w:pPr>
      <w:r w:rsidRPr="008D07E6">
        <w:rPr>
          <w:rFonts w:ascii="Segoe UI" w:hAnsi="Segoe UI" w:cs="Segoe UI"/>
          <w:b/>
          <w:sz w:val="28"/>
          <w:szCs w:val="28"/>
          <w:lang w:val="uk-UA"/>
        </w:rPr>
        <w:t>ПОВІДОМЛЕННЯ</w:t>
      </w:r>
      <w:r w:rsidRPr="008D07E6">
        <w:rPr>
          <w:rFonts w:ascii="Segoe UI" w:hAnsi="Segoe UI" w:cs="Segoe UI"/>
          <w:sz w:val="28"/>
          <w:szCs w:val="28"/>
          <w:lang w:val="uk-UA"/>
        </w:rPr>
        <w:br/>
      </w:r>
      <w:r w:rsidRPr="008D07E6">
        <w:rPr>
          <w:rFonts w:ascii="Segoe UI" w:hAnsi="Segoe UI" w:cs="Segoe UI"/>
          <w:sz w:val="24"/>
          <w:szCs w:val="28"/>
          <w:lang w:val="uk-UA"/>
        </w:rPr>
        <w:t>від «</w:t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lang w:val="uk-UA"/>
        </w:rPr>
        <w:t xml:space="preserve">» </w:t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8"/>
          <w:lang w:val="uk-UA"/>
        </w:rPr>
        <w:t xml:space="preserve"> 20</w:t>
      </w:r>
      <w:r w:rsidRPr="008D07E6">
        <w:rPr>
          <w:rFonts w:ascii="Segoe UI" w:hAnsi="Segoe UI" w:cs="Segoe UI"/>
          <w:sz w:val="24"/>
          <w:szCs w:val="28"/>
        </w:rPr>
        <w:t>2</w:t>
      </w:r>
      <w:r w:rsidR="00F24E2E">
        <w:rPr>
          <w:rFonts w:ascii="Segoe UI" w:hAnsi="Segoe UI" w:cs="Segoe UI"/>
          <w:sz w:val="24"/>
          <w:szCs w:val="28"/>
          <w:lang w:val="en-US"/>
        </w:rPr>
        <w:t>4</w:t>
      </w:r>
      <w:r w:rsidRPr="008D07E6">
        <w:rPr>
          <w:rFonts w:ascii="Segoe UI" w:hAnsi="Segoe UI" w:cs="Segoe UI"/>
          <w:sz w:val="24"/>
          <w:szCs w:val="28"/>
          <w:lang w:val="uk-UA"/>
        </w:rPr>
        <w:t xml:space="preserve"> р.</w:t>
      </w:r>
    </w:p>
    <w:p w14:paraId="149AD37D" w14:textId="77777777" w:rsidR="000160BC" w:rsidRPr="008D07E6" w:rsidRDefault="000160BC" w:rsidP="000160BC">
      <w:pPr>
        <w:ind w:firstLine="2"/>
        <w:rPr>
          <w:rFonts w:ascii="Segoe UI" w:hAnsi="Segoe UI" w:cs="Segoe UI"/>
          <w:sz w:val="28"/>
          <w:szCs w:val="28"/>
          <w:lang w:val="uk-UA"/>
        </w:rPr>
      </w:pPr>
    </w:p>
    <w:p w14:paraId="12B02ACB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Ідентифікаційний код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00127522</w:t>
      </w:r>
    </w:p>
    <w:p w14:paraId="0B66730F" w14:textId="5A2B074B" w:rsidR="000160BC" w:rsidRPr="00577A1B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en-US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Рахунок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="00F24E2E" w:rsidRPr="00F24E2E">
        <w:rPr>
          <w:rFonts w:ascii="Segoe UI" w:hAnsi="Segoe UI" w:cs="Segoe UI"/>
          <w:b/>
          <w:sz w:val="24"/>
          <w:szCs w:val="24"/>
          <w:lang w:val="uk-UA"/>
        </w:rPr>
        <w:t>UA743</w:t>
      </w:r>
      <w:r w:rsidR="00F24E2E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="00F24E2E" w:rsidRPr="00F24E2E">
        <w:rPr>
          <w:rFonts w:ascii="Segoe UI" w:hAnsi="Segoe UI" w:cs="Segoe UI"/>
          <w:b/>
          <w:sz w:val="24"/>
          <w:szCs w:val="24"/>
          <w:lang w:val="uk-UA"/>
        </w:rPr>
        <w:t>3950</w:t>
      </w:r>
      <w:r w:rsidR="00F24E2E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="00F24E2E" w:rsidRPr="00F24E2E">
        <w:rPr>
          <w:rFonts w:ascii="Segoe UI" w:hAnsi="Segoe UI" w:cs="Segoe UI"/>
          <w:b/>
          <w:sz w:val="24"/>
          <w:szCs w:val="24"/>
          <w:lang w:val="uk-UA"/>
        </w:rPr>
        <w:t>0260</w:t>
      </w:r>
      <w:r w:rsidR="00F24E2E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="00F24E2E" w:rsidRPr="00F24E2E">
        <w:rPr>
          <w:rFonts w:ascii="Segoe UI" w:hAnsi="Segoe UI" w:cs="Segoe UI"/>
          <w:b/>
          <w:sz w:val="24"/>
          <w:szCs w:val="24"/>
          <w:lang w:val="uk-UA"/>
        </w:rPr>
        <w:t>0100</w:t>
      </w:r>
      <w:r w:rsidR="00F24E2E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="00F24E2E" w:rsidRPr="00F24E2E">
        <w:rPr>
          <w:rFonts w:ascii="Segoe UI" w:hAnsi="Segoe UI" w:cs="Segoe UI"/>
          <w:b/>
          <w:sz w:val="24"/>
          <w:szCs w:val="24"/>
          <w:lang w:val="uk-UA"/>
        </w:rPr>
        <w:t>0403</w:t>
      </w:r>
      <w:r w:rsidR="00F24E2E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="00F24E2E" w:rsidRPr="00F24E2E">
        <w:rPr>
          <w:rFonts w:ascii="Segoe UI" w:hAnsi="Segoe UI" w:cs="Segoe UI"/>
          <w:b/>
          <w:sz w:val="24"/>
          <w:szCs w:val="24"/>
          <w:lang w:val="uk-UA"/>
        </w:rPr>
        <w:t>8800</w:t>
      </w:r>
      <w:r w:rsidR="00F24E2E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="00F24E2E" w:rsidRPr="00F24E2E">
        <w:rPr>
          <w:rFonts w:ascii="Segoe UI" w:hAnsi="Segoe UI" w:cs="Segoe UI"/>
          <w:b/>
          <w:sz w:val="24"/>
          <w:szCs w:val="24"/>
          <w:lang w:val="uk-UA"/>
        </w:rPr>
        <w:t>0003</w:t>
      </w:r>
    </w:p>
    <w:p w14:paraId="7458BA99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Одержувач платежу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  <w:t>ПрАТ «ВНЗ «МАУП»</w:t>
      </w:r>
    </w:p>
    <w:p w14:paraId="0AFB699C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Код установи банку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339500</w:t>
      </w:r>
    </w:p>
    <w:p w14:paraId="6A0F3A0B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Найменування установи банку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АТ «ТАСКОМБАНК» м. Київ</w:t>
      </w:r>
    </w:p>
    <w:p w14:paraId="6532B6EC" w14:textId="77777777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 xml:space="preserve">ПІБ платника 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65A07065" w14:textId="4DE0FB9A" w:rsidR="000160BC" w:rsidRPr="008D07E6" w:rsidRDefault="000160BC" w:rsidP="000160BC">
      <w:pPr>
        <w:ind w:left="4253" w:hanging="4251"/>
        <w:rPr>
          <w:rFonts w:ascii="Segoe UI" w:hAnsi="Segoe UI" w:cs="Segoe UI"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 xml:space="preserve">Призначення платежу: 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за навчання, еквівалент євро за офіційним курсом продажу в АТ «</w:t>
      </w:r>
      <w:r w:rsidR="009A1300">
        <w:rPr>
          <w:rFonts w:ascii="Segoe UI" w:hAnsi="Segoe UI" w:cs="Segoe UI"/>
          <w:b/>
          <w:sz w:val="24"/>
          <w:szCs w:val="24"/>
          <w:lang w:val="uk-UA"/>
        </w:rPr>
        <w:t>ТАСКОМБАНК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>», ПІБ, Код групи</w:t>
      </w:r>
    </w:p>
    <w:p w14:paraId="5704CBC6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32"/>
          <w:szCs w:val="32"/>
          <w:lang w:val="uk-UA"/>
        </w:rPr>
      </w:pPr>
    </w:p>
    <w:p w14:paraId="6E0A5926" w14:textId="77777777" w:rsidR="000160BC" w:rsidRPr="008D07E6" w:rsidRDefault="000160BC" w:rsidP="000160BC">
      <w:pPr>
        <w:ind w:firstLine="2"/>
        <w:rPr>
          <w:rFonts w:ascii="Segoe UI" w:hAnsi="Segoe UI" w:cs="Segoe UI"/>
          <w:b/>
          <w:sz w:val="24"/>
          <w:szCs w:val="24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Сума</w:t>
      </w:r>
      <w:r w:rsidRPr="008D07E6">
        <w:rPr>
          <w:rFonts w:ascii="Segoe UI" w:hAnsi="Segoe UI" w:cs="Segoe UI"/>
          <w:b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 xml:space="preserve"> (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>)</w:t>
      </w:r>
    </w:p>
    <w:p w14:paraId="1E0AE810" w14:textId="77777777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lang w:val="uk-UA"/>
        </w:rPr>
      </w:pPr>
    </w:p>
    <w:p w14:paraId="23757EF6" w14:textId="77777777" w:rsidR="000160BC" w:rsidRPr="008D07E6" w:rsidRDefault="000160BC" w:rsidP="000160BC">
      <w:pPr>
        <w:spacing w:after="0"/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>Пред’явлений</w:t>
      </w:r>
      <w:r w:rsidRPr="008D07E6">
        <w:rPr>
          <w:rFonts w:ascii="Segoe UI" w:hAnsi="Segoe UI" w:cs="Segoe UI"/>
          <w:sz w:val="24"/>
          <w:szCs w:val="24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6D947257" w14:textId="77777777" w:rsidR="000160BC" w:rsidRPr="006B5A89" w:rsidRDefault="000160BC" w:rsidP="000160BC">
      <w:pPr>
        <w:ind w:firstLine="1560"/>
        <w:jc w:val="center"/>
        <w:rPr>
          <w:rFonts w:ascii="Segoe UI" w:hAnsi="Segoe UI" w:cs="Segoe UI"/>
          <w:sz w:val="28"/>
          <w:szCs w:val="28"/>
          <w:vertAlign w:val="superscript"/>
          <w:lang w:val="uk-UA"/>
        </w:rPr>
      </w:pPr>
      <w:r w:rsidRPr="006B5A89">
        <w:rPr>
          <w:rFonts w:ascii="Segoe UI" w:hAnsi="Segoe UI" w:cs="Segoe UI"/>
          <w:sz w:val="28"/>
          <w:szCs w:val="28"/>
          <w:vertAlign w:val="superscript"/>
          <w:lang w:val="uk-UA"/>
        </w:rPr>
        <w:t>(назва документа: паспорт або документ, що його замінює)</w:t>
      </w:r>
    </w:p>
    <w:p w14:paraId="72F35EAD" w14:textId="77777777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lang w:val="uk-UA"/>
        </w:rPr>
      </w:pPr>
    </w:p>
    <w:p w14:paraId="7D84026A" w14:textId="271C68C1" w:rsidR="000160BC" w:rsidRPr="008D07E6" w:rsidRDefault="000160BC" w:rsidP="000160BC">
      <w:pPr>
        <w:ind w:firstLine="2"/>
        <w:rPr>
          <w:rFonts w:ascii="Segoe UI" w:hAnsi="Segoe UI" w:cs="Segoe UI"/>
          <w:sz w:val="24"/>
          <w:szCs w:val="24"/>
          <w:u w:val="single"/>
          <w:lang w:val="uk-UA"/>
        </w:rPr>
      </w:pPr>
      <w:r w:rsidRPr="008D07E6">
        <w:rPr>
          <w:rFonts w:ascii="Segoe UI" w:hAnsi="Segoe UI" w:cs="Segoe UI"/>
          <w:sz w:val="24"/>
          <w:szCs w:val="24"/>
          <w:lang w:val="uk-UA"/>
        </w:rPr>
        <w:t xml:space="preserve">Серія 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 xml:space="preserve"> № 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lang w:val="uk-UA"/>
        </w:rPr>
        <w:t xml:space="preserve">, виданий </w:t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  <w:r w:rsidRPr="008D07E6">
        <w:rPr>
          <w:rFonts w:ascii="Segoe UI" w:hAnsi="Segoe UI" w:cs="Segoe UI"/>
          <w:sz w:val="24"/>
          <w:szCs w:val="24"/>
          <w:u w:val="single"/>
          <w:lang w:val="uk-UA"/>
        </w:rPr>
        <w:tab/>
      </w:r>
    </w:p>
    <w:p w14:paraId="3D0BD651" w14:textId="370C8A0F" w:rsidR="006702A0" w:rsidRPr="000160BC" w:rsidRDefault="006702A0" w:rsidP="000160BC"/>
    <w:sectPr w:rsidR="006702A0" w:rsidRPr="000160BC" w:rsidSect="00ED14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82"/>
    <w:rsid w:val="00004593"/>
    <w:rsid w:val="00005282"/>
    <w:rsid w:val="000160BC"/>
    <w:rsid w:val="00024BB6"/>
    <w:rsid w:val="000B4749"/>
    <w:rsid w:val="000B4DCD"/>
    <w:rsid w:val="000D3522"/>
    <w:rsid w:val="00105BB8"/>
    <w:rsid w:val="00123B25"/>
    <w:rsid w:val="001874C4"/>
    <w:rsid w:val="00205FC0"/>
    <w:rsid w:val="00222957"/>
    <w:rsid w:val="00237057"/>
    <w:rsid w:val="00263A39"/>
    <w:rsid w:val="00273000"/>
    <w:rsid w:val="00285EE9"/>
    <w:rsid w:val="002A631A"/>
    <w:rsid w:val="002B24B4"/>
    <w:rsid w:val="0030716A"/>
    <w:rsid w:val="00323D2D"/>
    <w:rsid w:val="00363908"/>
    <w:rsid w:val="00423E22"/>
    <w:rsid w:val="00426B76"/>
    <w:rsid w:val="00472867"/>
    <w:rsid w:val="00483824"/>
    <w:rsid w:val="004906FA"/>
    <w:rsid w:val="004A4A33"/>
    <w:rsid w:val="0056258E"/>
    <w:rsid w:val="00577A1B"/>
    <w:rsid w:val="005A3D7A"/>
    <w:rsid w:val="005B3B56"/>
    <w:rsid w:val="005C0384"/>
    <w:rsid w:val="005C2C98"/>
    <w:rsid w:val="005D7BDC"/>
    <w:rsid w:val="005E1ACD"/>
    <w:rsid w:val="00642E27"/>
    <w:rsid w:val="006702A0"/>
    <w:rsid w:val="006B5A89"/>
    <w:rsid w:val="006C46F0"/>
    <w:rsid w:val="006D235F"/>
    <w:rsid w:val="0070567F"/>
    <w:rsid w:val="00712972"/>
    <w:rsid w:val="00776C9F"/>
    <w:rsid w:val="007B4A6D"/>
    <w:rsid w:val="00827F1A"/>
    <w:rsid w:val="0086171E"/>
    <w:rsid w:val="008724A9"/>
    <w:rsid w:val="008D07E6"/>
    <w:rsid w:val="008E7D66"/>
    <w:rsid w:val="009A1300"/>
    <w:rsid w:val="00A33AEC"/>
    <w:rsid w:val="00A55279"/>
    <w:rsid w:val="00A87D29"/>
    <w:rsid w:val="00AF483A"/>
    <w:rsid w:val="00B7243C"/>
    <w:rsid w:val="00B823F1"/>
    <w:rsid w:val="00BB375D"/>
    <w:rsid w:val="00BE57B4"/>
    <w:rsid w:val="00C764D1"/>
    <w:rsid w:val="00C831AF"/>
    <w:rsid w:val="00C83F53"/>
    <w:rsid w:val="00C86360"/>
    <w:rsid w:val="00C87E63"/>
    <w:rsid w:val="00D22CE4"/>
    <w:rsid w:val="00D52952"/>
    <w:rsid w:val="00D82001"/>
    <w:rsid w:val="00D861A4"/>
    <w:rsid w:val="00DF0F40"/>
    <w:rsid w:val="00E14620"/>
    <w:rsid w:val="00E14F13"/>
    <w:rsid w:val="00EC586D"/>
    <w:rsid w:val="00ED141F"/>
    <w:rsid w:val="00F006E5"/>
    <w:rsid w:val="00F00892"/>
    <w:rsid w:val="00F24E2E"/>
    <w:rsid w:val="00F35C72"/>
    <w:rsid w:val="00F5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F4D91"/>
  <w15:docId w15:val="{9AFE837D-0B28-44BD-AB19-F5FFDAD2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324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Maxim</cp:lastModifiedBy>
  <cp:revision>29</cp:revision>
  <cp:lastPrinted>2019-08-13T08:15:00Z</cp:lastPrinted>
  <dcterms:created xsi:type="dcterms:W3CDTF">2019-08-27T08:22:00Z</dcterms:created>
  <dcterms:modified xsi:type="dcterms:W3CDTF">2024-02-29T12:47:00Z</dcterms:modified>
</cp:coreProperties>
</file>